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В [районный суд]</w:t>
      </w:r>
      <w:r>
        <w:br/>
      </w:r>
      <w:r>
        <w:t xml:space="preserve">Истец: [ФИО, дата и место рождения]</w:t>
      </w:r>
      <w:r>
        <w:br/>
      </w:r>
      <w:r>
        <w:t xml:space="preserve">Адрес: [место жительства или пребывания]</w:t>
      </w:r>
      <w:r>
        <w:br/>
      </w:r>
      <w:r>
        <w:t xml:space="preserve">Один идентификатор: [СНИЛС, ИНН, паспорт или водительское удостоверение]</w:t>
      </w:r>
      <w:r>
        <w:br/>
      </w:r>
      <w:r>
        <w:t xml:space="preserve">Контакт: [при наличии]</w:t>
      </w:r>
      <w:r>
        <w:br/>
      </w:r>
      <w:r>
        <w:t xml:space="preserve">Ответчик: [полное наименование работодателя-организации]</w:t>
      </w:r>
      <w:r>
        <w:br/>
      </w:r>
      <w:r>
        <w:t xml:space="preserve">Адрес: [адрес]</w:t>
      </w:r>
      <w:r>
        <w:br/>
      </w:r>
      <w:r>
        <w:t xml:space="preserve">ИНН и ОГРН: [значения]</w:t>
      </w:r>
      <w:r>
        <w:br/>
      </w:r>
      <w:r>
        <w:t xml:space="preserve">Цена иска: [сумма оцениваемых требований]</w:t>
      </w:r>
    </w:p>
    <w:p>
      <w:pPr>
        <w:pStyle w:val="Title"/>
      </w:pPr>
      <w:r>
        <w:t xml:space="preserve">ИСКОВОЕ ЗАЯВЛЕНИЕ О ВЗЫСКАНИИ СПОРНОЙ ОПЛАТЫ ТРУДА</w:t>
      </w:r>
    </w:p>
    <w:p>
      <w:pPr>
        <w:pStyle w:val="Normal"/>
      </w:pPr>
      <w:r>
        <w:t xml:space="preserve">Я состою (состоял) с ответчиком в трудовых отношениях [должность, период, договор]. Условие об оплате: [точное условие и документ или иное подтверждение].</w:t>
      </w:r>
      <w:r>
        <w:br/>
      </w:r>
      <w:r>
        <w:t xml:space="preserve">За [периоды] мной выполнено [обязанности, условия выплаты и подтверждения]. Причитающаяся, по моему расчёту, сумма составляет [сумма и состав]. Фактически начислено и получено: [раздельные сведения]. Спорная невыплаченная часть: [сумма по расчёту].</w:t>
      </w:r>
      <w:r>
        <w:br/>
      </w:r>
      <w:r>
        <w:t xml:space="preserve">Позиция ответчика и мои возражения: [конкретные сведения и доказательства]. Нарушение и правовое основание требования: [обоснование по выбранной выплате]. Срок выплаты и обстоятельства соблюдения срока обращения: [даты и подтверждения].</w:t>
      </w:r>
      <w:r>
        <w:br/>
      </w:r>
      <w:r>
        <w:t xml:space="preserve">Предпринятые обращения и примирительные действия при наличии: [сведения].</w:t>
      </w:r>
      <w:r>
        <w:br/>
      </w:r>
      <w:r>
        <w:t xml:space="preserve">Прошу взыскать с [ответчик] в мою пользу оплату труда за [периоды, вид выплаты] в размере [сумма] согласно приложенному расчёту.</w:t>
      </w:r>
      <w:r>
        <w:br/>
      </w:r>
      <w:r>
        <w:t xml:space="preserve">[Отдельное связанное требование с самостоятельными основанием, периодом и расчётом — при наличии]</w:t>
      </w:r>
      <w:r>
        <w:br/>
      </w:r>
      <w:r>
        <w:t xml:space="preserve">Основание льготы по госпошлине: статья 393 ТК РФ и подпункт 1 пункта 1 статьи 333.36 НК РФ; трудовой характер подтверждается [документы].</w:t>
      </w:r>
      <w:r>
        <w:br/>
      </w:r>
      <w:r>
        <w:t xml:space="preserve">Приложения: [подписанный расчёт; документы отношений и условия оплаты; доказательства работы и выполнения условия выплаты; сведения начислений и выплат; обращения и ответы; подтверждение направления участникам копий; полномочия представителя при наличии; иные документы].</w:t>
      </w:r>
      <w:r>
        <w:br/>
      </w:r>
      <w:r>
        <w:t xml:space="preserve">[Дата, подпись истца или уполномоченного представителя, ФИО]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